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B8B" w:rsidRPr="001B65E1" w:rsidRDefault="002C7B8B" w:rsidP="00BC2E7C">
      <w:pPr>
        <w:spacing w:line="192" w:lineRule="auto"/>
        <w:jc w:val="center"/>
        <w:rPr>
          <w:rFonts w:cs="B Titr"/>
          <w:sz w:val="40"/>
          <w:szCs w:val="40"/>
          <w:rtl/>
        </w:rPr>
      </w:pPr>
      <w:r w:rsidRPr="001B65E1">
        <w:rPr>
          <w:rFonts w:cs="B Titr" w:hint="cs"/>
          <w:sz w:val="40"/>
          <w:szCs w:val="40"/>
          <w:rtl/>
        </w:rPr>
        <w:t>اثر</w:t>
      </w:r>
      <w:r w:rsidRPr="001B65E1">
        <w:rPr>
          <w:rFonts w:cs="B Titr"/>
          <w:sz w:val="40"/>
          <w:szCs w:val="40"/>
          <w:rtl/>
        </w:rPr>
        <w:t xml:space="preserve"> هشت هفته تمرین</w:t>
      </w:r>
      <w:r w:rsidRPr="001B65E1">
        <w:rPr>
          <w:rFonts w:cs="B Titr" w:hint="cs"/>
          <w:sz w:val="40"/>
          <w:szCs w:val="40"/>
          <w:rtl/>
        </w:rPr>
        <w:t>ات پلیومتریک و سه هفته بی</w:t>
      </w:r>
      <w:r w:rsidRPr="001B65E1">
        <w:rPr>
          <w:rFonts w:cs="B Titr"/>
          <w:sz w:val="40"/>
          <w:szCs w:val="40"/>
          <w:rtl/>
        </w:rPr>
        <w:softHyphen/>
      </w:r>
      <w:r w:rsidR="00BC2E7C">
        <w:rPr>
          <w:rFonts w:cs="B Titr" w:hint="cs"/>
          <w:sz w:val="40"/>
          <w:szCs w:val="40"/>
          <w:rtl/>
        </w:rPr>
        <w:t xml:space="preserve">تمرینی بر قدرت و چابکی </w:t>
      </w:r>
      <w:r w:rsidRPr="001B65E1">
        <w:rPr>
          <w:rFonts w:cs="B Titr" w:hint="cs"/>
          <w:sz w:val="40"/>
          <w:szCs w:val="40"/>
          <w:rtl/>
        </w:rPr>
        <w:t>دختران ورزشکار</w:t>
      </w:r>
    </w:p>
    <w:p w:rsidR="002C7B8B" w:rsidRDefault="002C7B8B" w:rsidP="002C7B8B">
      <w:pPr>
        <w:jc w:val="both"/>
        <w:rPr>
          <w:rFonts w:cs="B Lotus"/>
          <w:sz w:val="28"/>
          <w:szCs w:val="28"/>
          <w:rtl/>
          <w:lang w:bidi="fa-IR"/>
        </w:rPr>
      </w:pPr>
    </w:p>
    <w:p w:rsidR="002C7B8B" w:rsidRDefault="002C7B8B" w:rsidP="002C7B8B">
      <w:pPr>
        <w:jc w:val="both"/>
        <w:rPr>
          <w:rFonts w:cs="B Lotus"/>
          <w:sz w:val="28"/>
          <w:szCs w:val="28"/>
          <w:rtl/>
          <w:lang w:bidi="fa-IR"/>
        </w:rPr>
      </w:pPr>
    </w:p>
    <w:p w:rsidR="002C7B8B" w:rsidRDefault="001D7B9F" w:rsidP="00C56C2A">
      <w:pPr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هدف</w:t>
      </w:r>
      <w:r w:rsidR="002C7B8B">
        <w:rPr>
          <w:rFonts w:cs="B Lotus" w:hint="cs"/>
          <w:sz w:val="28"/>
          <w:szCs w:val="28"/>
          <w:rtl/>
          <w:lang w:bidi="fa-IR"/>
        </w:rPr>
        <w:t xml:space="preserve"> از این مطالعه ارزیابی اثر هشت هفته تمرینات پلیومتریک و سه هفته بی</w:t>
      </w:r>
      <w:r w:rsidR="002C7B8B">
        <w:rPr>
          <w:rFonts w:cs="B Lotus"/>
          <w:sz w:val="28"/>
          <w:szCs w:val="28"/>
          <w:lang w:bidi="fa-IR"/>
        </w:rPr>
        <w:softHyphen/>
      </w:r>
      <w:r w:rsidR="002C7B8B">
        <w:rPr>
          <w:rFonts w:cs="B Lotus" w:hint="cs"/>
          <w:sz w:val="28"/>
          <w:szCs w:val="28"/>
          <w:rtl/>
          <w:lang w:bidi="fa-IR"/>
        </w:rPr>
        <w:t>تمرینی بر قدرت و چابکی دختران ورزشکار بود. بدین منظور 25 دختر دانش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آموز ورزشکار داوطلب، در رده سنی 15-18 سال بطور داوطلبانه در تحقیق شرکت کردند. در ابتدا و قبل از شروع هشت هفته</w:t>
      </w:r>
      <w:r w:rsidR="002C7B8B">
        <w:rPr>
          <w:rFonts w:cs="B Lotus"/>
          <w:sz w:val="28"/>
          <w:szCs w:val="28"/>
          <w:lang w:bidi="fa-IR"/>
        </w:rPr>
        <w:softHyphen/>
      </w:r>
      <w:r w:rsidR="002C7B8B">
        <w:rPr>
          <w:rFonts w:cs="B Lotus" w:hint="cs"/>
          <w:sz w:val="28"/>
          <w:szCs w:val="28"/>
          <w:rtl/>
          <w:lang w:bidi="fa-IR"/>
        </w:rPr>
        <w:t>ای تمرینات پلیومتریک از آزمودنی</w:t>
      </w:r>
      <w:r w:rsidR="002C7B8B">
        <w:rPr>
          <w:rFonts w:cs="B Lotus"/>
          <w:sz w:val="28"/>
          <w:szCs w:val="28"/>
          <w:lang w:bidi="fa-IR"/>
        </w:rPr>
        <w:softHyphen/>
      </w:r>
      <w:r w:rsidR="002C7B8B">
        <w:rPr>
          <w:rFonts w:cs="B Lotus" w:hint="cs"/>
          <w:sz w:val="28"/>
          <w:szCs w:val="28"/>
          <w:rtl/>
          <w:lang w:bidi="fa-IR"/>
        </w:rPr>
        <w:t>ها</w:t>
      </w:r>
      <w:r w:rsidR="002C7B8B">
        <w:rPr>
          <w:rFonts w:cs="B Lotus" w:hint="cs"/>
          <w:sz w:val="28"/>
          <w:szCs w:val="28"/>
          <w:lang w:bidi="fa-IR"/>
        </w:rPr>
        <w:t xml:space="preserve"> </w:t>
      </w:r>
      <w:r w:rsidR="002C7B8B">
        <w:rPr>
          <w:rFonts w:cs="B Lotus" w:hint="cs"/>
          <w:sz w:val="28"/>
          <w:szCs w:val="28"/>
          <w:rtl/>
          <w:lang w:bidi="fa-IR"/>
        </w:rPr>
        <w:t xml:space="preserve"> پرتاب توپ طبی و آزمون چابکی ایلی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نویز به عنوان پیش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آزمون به عمل آمد و پس از هشت هفته تمرین مجدداً آزمون تکرار شد و در پایان آزمودنی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ها به مدت سه هفته در دوره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ی بی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تمرینی قرار گرفتند و سپس برای سومین بار آزمون تکرار شد. رکوردهای آزمودنی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ها در آزمون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های گرفته شده، ثبت و مقایسه شد. نتایج با استفاده از آزمون تحلیل واریانس با اندازه گیری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های مکرر تجزیه و تحلیل شد و حداقل سطح معنا</w:t>
      </w:r>
      <w:r w:rsidR="002C7B8B">
        <w:rPr>
          <w:rFonts w:cs="B Lotus"/>
          <w:sz w:val="28"/>
          <w:szCs w:val="28"/>
          <w:lang w:bidi="fa-IR"/>
        </w:rPr>
        <w:softHyphen/>
      </w:r>
      <w:r w:rsidR="002C7B8B">
        <w:rPr>
          <w:rFonts w:cs="B Lotus" w:hint="cs"/>
          <w:sz w:val="28"/>
          <w:szCs w:val="28"/>
          <w:rtl/>
          <w:lang w:bidi="fa-IR"/>
        </w:rPr>
        <w:t>داری در آزمون فرض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های مربوطه 05/0 در نظر گرفته شد. نتایج تحقیق نشان داد که تمرینات پلیومتریک موجب افزایش معنا</w:t>
      </w:r>
      <w:r w:rsidR="002C7B8B">
        <w:rPr>
          <w:rFonts w:cs="B Lotus"/>
          <w:sz w:val="28"/>
          <w:szCs w:val="28"/>
          <w:lang w:bidi="fa-IR"/>
        </w:rPr>
        <w:softHyphen/>
      </w:r>
      <w:r w:rsidR="002C7B8B">
        <w:rPr>
          <w:rFonts w:cs="B Lotus" w:hint="cs"/>
          <w:sz w:val="28"/>
          <w:szCs w:val="28"/>
          <w:rtl/>
          <w:lang w:bidi="fa-IR"/>
        </w:rPr>
        <w:t>داری</w:t>
      </w:r>
      <w:r w:rsidR="002C7B8B">
        <w:rPr>
          <w:rFonts w:cs="B Lotus" w:hint="cs"/>
          <w:sz w:val="28"/>
          <w:szCs w:val="28"/>
          <w:rtl/>
          <w:lang w:bidi="fa-IR"/>
        </w:rPr>
        <w:softHyphen/>
      </w:r>
      <w:r w:rsidR="002C7B8B">
        <w:rPr>
          <w:rFonts w:ascii="Calibri" w:eastAsia="Calibri" w:hAnsi="Calibri" w:cs="B Lotus" w:hint="cs"/>
          <w:rtl/>
          <w:lang w:bidi="fa-IR"/>
        </w:rPr>
        <w:t>(05/0</w:t>
      </w:r>
      <w:r w:rsidR="002C7B8B">
        <w:rPr>
          <w:rFonts w:ascii="Calibri" w:eastAsia="Calibri" w:hAnsi="Calibri" w:cs="B Lotus"/>
          <w:lang w:bidi="fa-IR"/>
        </w:rPr>
        <w:t>P&lt;</w:t>
      </w:r>
      <w:r w:rsidR="002C7B8B">
        <w:rPr>
          <w:rFonts w:ascii="Calibri" w:eastAsia="Calibri" w:hAnsi="Calibri" w:cs="B Lotus" w:hint="cs"/>
          <w:rtl/>
          <w:lang w:bidi="fa-IR"/>
        </w:rPr>
        <w:t>)</w:t>
      </w:r>
      <w:r w:rsidR="002C7B8B">
        <w:rPr>
          <w:rFonts w:ascii="Calibri" w:eastAsia="Calibri" w:hAnsi="Calibri" w:cs="B Lotus" w:hint="cs"/>
          <w:rtl/>
          <w:lang w:bidi="fa-IR"/>
        </w:rPr>
        <w:softHyphen/>
      </w:r>
      <w:r w:rsidR="002C7B8B">
        <w:rPr>
          <w:rFonts w:cs="B Lotus" w:hint="cs"/>
          <w:sz w:val="28"/>
          <w:szCs w:val="28"/>
          <w:rtl/>
          <w:lang w:bidi="fa-IR"/>
        </w:rPr>
        <w:t>در قدرت وچابکی گردیده است و همچنین قطع سه</w:t>
      </w:r>
      <w:r w:rsidR="002C7B8B">
        <w:rPr>
          <w:rFonts w:cs="B Lotus" w:hint="cs"/>
          <w:sz w:val="28"/>
          <w:szCs w:val="28"/>
          <w:lang w:bidi="fa-IR"/>
        </w:rPr>
        <w:t xml:space="preserve"> 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هفته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ای تمرینات موجب کاهش معنا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داری در قدرت شد ولی قطع این سه</w:t>
      </w:r>
      <w:r w:rsidR="002C7B8B">
        <w:rPr>
          <w:rFonts w:cs="B Lotus" w:hint="cs"/>
          <w:sz w:val="28"/>
          <w:szCs w:val="28"/>
          <w:rtl/>
          <w:lang w:bidi="fa-IR"/>
        </w:rPr>
        <w:softHyphen/>
      </w:r>
      <w:r w:rsidR="002C7B8B">
        <w:rPr>
          <w:rFonts w:cs="B Lotus" w:hint="cs"/>
          <w:sz w:val="28"/>
          <w:szCs w:val="28"/>
          <w:lang w:bidi="fa-IR"/>
        </w:rPr>
        <w:t xml:space="preserve"> </w:t>
      </w:r>
      <w:r w:rsidR="002C7B8B">
        <w:rPr>
          <w:rFonts w:cs="B Lotus" w:hint="cs"/>
          <w:sz w:val="28"/>
          <w:szCs w:val="28"/>
          <w:rtl/>
          <w:lang w:bidi="fa-IR"/>
        </w:rPr>
        <w:t>هفته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ای تمرینات کاهش معنا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داری در چابکی ایجاد نکرد. با توجه به نتایج تحقیق، تمرینات پلیومتریک جهت بهبود قدرت و چابکی توصیه می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گردد. اگر چه تحقیقات آینده جهت بررسی بیشتر تأثیر تمرینات پلیومتریک بر میزان بهبود توان هوازی و توانایی</w:t>
      </w:r>
      <w:r w:rsidR="002C7B8B">
        <w:rPr>
          <w:rFonts w:cs="B Lotus" w:hint="cs"/>
          <w:sz w:val="28"/>
          <w:szCs w:val="28"/>
          <w:rtl/>
          <w:lang w:bidi="fa-IR"/>
        </w:rPr>
        <w:softHyphen/>
        <w:t>های قدرتی و چابکی ضروری است.</w:t>
      </w:r>
    </w:p>
    <w:p w:rsidR="002C7B8B" w:rsidRDefault="002C7B8B" w:rsidP="00C56C2A">
      <w:pPr>
        <w:ind w:firstLine="431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کلید</w:t>
      </w:r>
      <w:r>
        <w:rPr>
          <w:rFonts w:cs="B Lotus" w:hint="cs"/>
          <w:b/>
          <w:bCs/>
          <w:sz w:val="28"/>
          <w:szCs w:val="28"/>
          <w:rtl/>
          <w:lang w:bidi="fa-IR"/>
        </w:rPr>
        <w:softHyphen/>
        <w:t>واژه</w:t>
      </w:r>
      <w:r>
        <w:rPr>
          <w:rFonts w:cs="B Lotus" w:hint="cs"/>
          <w:b/>
          <w:bCs/>
          <w:sz w:val="28"/>
          <w:szCs w:val="28"/>
          <w:rtl/>
          <w:lang w:bidi="fa-IR"/>
        </w:rPr>
        <w:softHyphen/>
        <w:t>ها:</w:t>
      </w:r>
      <w:r>
        <w:rPr>
          <w:rFonts w:cs="B Lotus" w:hint="cs"/>
          <w:sz w:val="28"/>
          <w:szCs w:val="28"/>
          <w:rtl/>
          <w:lang w:bidi="fa-IR"/>
        </w:rPr>
        <w:t xml:space="preserve"> تمرینات</w:t>
      </w:r>
      <w:r>
        <w:rPr>
          <w:rFonts w:cs="B Lotus" w:hint="cs"/>
          <w:sz w:val="28"/>
          <w:szCs w:val="28"/>
          <w:rtl/>
          <w:lang w:bidi="fa-IR"/>
        </w:rPr>
        <w:softHyphen/>
        <w:t xml:space="preserve">پلیومتریک، </w:t>
      </w:r>
      <w:r w:rsidR="00C56C2A">
        <w:rPr>
          <w:rFonts w:cs="B Lotus" w:hint="cs"/>
          <w:sz w:val="28"/>
          <w:szCs w:val="28"/>
          <w:rtl/>
          <w:lang w:bidi="fa-IR"/>
        </w:rPr>
        <w:t>قدرت، چابکی</w:t>
      </w:r>
      <w:r>
        <w:rPr>
          <w:rFonts w:cs="B Lotus" w:hint="cs"/>
          <w:sz w:val="28"/>
          <w:szCs w:val="28"/>
          <w:rtl/>
          <w:lang w:bidi="fa-IR"/>
        </w:rPr>
        <w:t>، بی</w:t>
      </w:r>
      <w:r>
        <w:rPr>
          <w:rFonts w:cs="B Lotus"/>
          <w:sz w:val="28"/>
          <w:szCs w:val="28"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 xml:space="preserve">تمرینی، دختران ورزشکار </w:t>
      </w:r>
    </w:p>
    <w:p w:rsidR="002C7B8B" w:rsidRDefault="002C7B8B" w:rsidP="002C7B8B">
      <w:pPr>
        <w:spacing w:line="360" w:lineRule="auto"/>
        <w:ind w:firstLine="431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5A675B" w:rsidRDefault="005A675B"/>
    <w:sectPr w:rsidR="005A675B" w:rsidSect="00C701C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E4"/>
    <w:rsid w:val="00114796"/>
    <w:rsid w:val="001D5DC5"/>
    <w:rsid w:val="001D7B9F"/>
    <w:rsid w:val="002C7B8B"/>
    <w:rsid w:val="003200BF"/>
    <w:rsid w:val="00492A31"/>
    <w:rsid w:val="004E584C"/>
    <w:rsid w:val="005A675B"/>
    <w:rsid w:val="006F2D9B"/>
    <w:rsid w:val="007D137B"/>
    <w:rsid w:val="008408E3"/>
    <w:rsid w:val="00A03A4F"/>
    <w:rsid w:val="00A80814"/>
    <w:rsid w:val="00AC30E4"/>
    <w:rsid w:val="00BC2E7C"/>
    <w:rsid w:val="00C56C2A"/>
    <w:rsid w:val="00C701C0"/>
    <w:rsid w:val="00D360F6"/>
    <w:rsid w:val="00DD0D0D"/>
    <w:rsid w:val="00E176C8"/>
    <w:rsid w:val="00E7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B8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C7B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B8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C7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12</cp:revision>
  <cp:lastPrinted>2016-12-03T17:24:00Z</cp:lastPrinted>
  <dcterms:created xsi:type="dcterms:W3CDTF">2016-12-03T17:00:00Z</dcterms:created>
  <dcterms:modified xsi:type="dcterms:W3CDTF">2016-12-09T06:56:00Z</dcterms:modified>
</cp:coreProperties>
</file>